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71" w:rsidRDefault="00124A71" w:rsidP="00124A71">
      <w:pPr>
        <w:rPr>
          <w:b/>
          <w:sz w:val="28"/>
          <w:szCs w:val="28"/>
        </w:rPr>
      </w:pPr>
    </w:p>
    <w:p w:rsidR="00124A71" w:rsidRDefault="00124A71" w:rsidP="00124A71">
      <w:pPr>
        <w:rPr>
          <w:b/>
          <w:sz w:val="28"/>
          <w:szCs w:val="28"/>
        </w:rPr>
      </w:pPr>
    </w:p>
    <w:p w:rsidR="00124A71" w:rsidRDefault="00E06793" w:rsidP="00124A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  <w:r w:rsidR="00633BEF">
        <w:rPr>
          <w:b/>
          <w:sz w:val="28"/>
          <w:szCs w:val="28"/>
        </w:rPr>
        <w:t xml:space="preserve"> към Решение № 59</w:t>
      </w:r>
      <w:r w:rsidR="00124A71">
        <w:rPr>
          <w:b/>
          <w:sz w:val="28"/>
          <w:szCs w:val="28"/>
        </w:rPr>
        <w:t>-МИ от 26.09.2019г. на ОИК Тутракан</w:t>
      </w:r>
      <w:r>
        <w:rPr>
          <w:b/>
          <w:sz w:val="28"/>
          <w:szCs w:val="28"/>
        </w:rPr>
        <w:t xml:space="preserve"> (Резервни членове)</w:t>
      </w:r>
    </w:p>
    <w:p w:rsidR="00124A71" w:rsidRDefault="00124A71" w:rsidP="00124A71">
      <w:pPr>
        <w:rPr>
          <w:b/>
          <w:sz w:val="28"/>
          <w:szCs w:val="28"/>
        </w:rPr>
      </w:pPr>
    </w:p>
    <w:p w:rsidR="00124A71" w:rsidRDefault="00124A71" w:rsidP="00124A71">
      <w:pPr>
        <w:rPr>
          <w:b/>
          <w:sz w:val="28"/>
          <w:szCs w:val="28"/>
        </w:rPr>
      </w:pPr>
    </w:p>
    <w:p w:rsidR="00124A71" w:rsidRPr="00124A71" w:rsidRDefault="00124A71" w:rsidP="00E06793">
      <w:pPr>
        <w:jc w:val="center"/>
        <w:rPr>
          <w:b/>
          <w:sz w:val="28"/>
          <w:szCs w:val="28"/>
        </w:rPr>
      </w:pPr>
      <w:r w:rsidRPr="00124A71">
        <w:rPr>
          <w:b/>
          <w:sz w:val="28"/>
          <w:szCs w:val="28"/>
        </w:rPr>
        <w:t>Списък на резервни членове:</w:t>
      </w:r>
    </w:p>
    <w:p w:rsidR="00124A71" w:rsidRDefault="00124A71" w:rsidP="00124A71">
      <w:pPr>
        <w:rPr>
          <w:b/>
          <w:sz w:val="28"/>
          <w:szCs w:val="28"/>
        </w:rPr>
      </w:pPr>
    </w:p>
    <w:p w:rsidR="00E06793" w:rsidRPr="009157BA" w:rsidRDefault="00124A71" w:rsidP="00E067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Партия</w:t>
      </w:r>
      <w:r w:rsidRPr="009157BA"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</w:rPr>
        <w:t>ГЕРБ</w:t>
      </w:r>
      <w:r w:rsidRPr="009157BA">
        <w:rPr>
          <w:b/>
          <w:sz w:val="28"/>
          <w:szCs w:val="28"/>
        </w:rPr>
        <w:t>”</w:t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>Партия</w:t>
      </w:r>
      <w:r w:rsidR="00E06793" w:rsidRPr="009157BA">
        <w:rPr>
          <w:b/>
          <w:sz w:val="28"/>
          <w:szCs w:val="28"/>
        </w:rPr>
        <w:t xml:space="preserve"> „Д</w:t>
      </w:r>
      <w:r w:rsidR="00E06793">
        <w:rPr>
          <w:b/>
          <w:sz w:val="28"/>
          <w:szCs w:val="28"/>
        </w:rPr>
        <w:t>ПС</w:t>
      </w:r>
      <w:r w:rsidR="00E06793" w:rsidRPr="009157BA">
        <w:rPr>
          <w:b/>
          <w:sz w:val="28"/>
          <w:szCs w:val="28"/>
        </w:rPr>
        <w:t>”</w:t>
      </w:r>
    </w:p>
    <w:tbl>
      <w:tblPr>
        <w:tblpPr w:leftFromText="141" w:rightFromText="141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62"/>
      </w:tblGrid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№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Имена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Вяра Маринчева Рачева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Илияна Петрова Савчева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Дарина Николова Петрова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 xml:space="preserve">Капка Йорданова </w:t>
            </w:r>
            <w:proofErr w:type="spellStart"/>
            <w:r>
              <w:rPr>
                <w:b/>
              </w:rPr>
              <w:t>Йорданова</w:t>
            </w:r>
            <w:proofErr w:type="spellEnd"/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Пенка Христова Андреева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Стоян Петров Николов</w:t>
            </w:r>
          </w:p>
        </w:tc>
      </w:tr>
    </w:tbl>
    <w:tbl>
      <w:tblPr>
        <w:tblpPr w:leftFromText="141" w:rightFromText="141" w:vertAnchor="text" w:horzAnchor="page" w:tblpX="8401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</w:tblGrid>
      <w:tr w:rsidR="00E06793" w:rsidRPr="009157BA" w:rsidTr="00E06793">
        <w:tc>
          <w:tcPr>
            <w:tcW w:w="468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№</w:t>
            </w:r>
          </w:p>
        </w:tc>
        <w:tc>
          <w:tcPr>
            <w:tcW w:w="4500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Имена</w:t>
            </w:r>
          </w:p>
        </w:tc>
      </w:tr>
      <w:tr w:rsidR="00E06793" w:rsidRPr="009157BA" w:rsidTr="00E06793">
        <w:tc>
          <w:tcPr>
            <w:tcW w:w="468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 xml:space="preserve">Фатме Исмаилова </w:t>
            </w:r>
            <w:proofErr w:type="spellStart"/>
            <w:r>
              <w:rPr>
                <w:b/>
              </w:rPr>
              <w:t>Исмаилова</w:t>
            </w:r>
            <w:proofErr w:type="spellEnd"/>
          </w:p>
        </w:tc>
      </w:tr>
      <w:tr w:rsidR="00E06793" w:rsidRPr="009157BA" w:rsidTr="00E06793">
        <w:tc>
          <w:tcPr>
            <w:tcW w:w="46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0" w:type="dxa"/>
          </w:tcPr>
          <w:p w:rsidR="00E06793" w:rsidRDefault="00E06793" w:rsidP="00E06793">
            <w:pPr>
              <w:rPr>
                <w:b/>
              </w:rPr>
            </w:pPr>
            <w:proofErr w:type="spellStart"/>
            <w:r>
              <w:rPr>
                <w:b/>
              </w:rPr>
              <w:t>Нюлфер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Ниазиева</w:t>
            </w:r>
            <w:proofErr w:type="spellEnd"/>
            <w:r>
              <w:rPr>
                <w:b/>
              </w:rPr>
              <w:t xml:space="preserve"> Ахмедова</w:t>
            </w:r>
          </w:p>
        </w:tc>
      </w:tr>
      <w:tr w:rsidR="00E06793" w:rsidRPr="009157BA" w:rsidTr="00E06793">
        <w:tc>
          <w:tcPr>
            <w:tcW w:w="46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</w:tcPr>
          <w:p w:rsidR="00E06793" w:rsidRDefault="00E06793" w:rsidP="00E06793">
            <w:pPr>
              <w:rPr>
                <w:b/>
              </w:rPr>
            </w:pPr>
            <w:proofErr w:type="spellStart"/>
            <w:r>
              <w:rPr>
                <w:b/>
              </w:rPr>
              <w:t>Биргюл</w:t>
            </w:r>
            <w:proofErr w:type="spellEnd"/>
            <w:r>
              <w:rPr>
                <w:b/>
              </w:rPr>
              <w:t xml:space="preserve"> Ремзи </w:t>
            </w:r>
            <w:proofErr w:type="spellStart"/>
            <w:r>
              <w:rPr>
                <w:b/>
              </w:rPr>
              <w:t>Поси</w:t>
            </w:r>
            <w:proofErr w:type="spellEnd"/>
          </w:p>
        </w:tc>
      </w:tr>
      <w:tr w:rsidR="00E06793" w:rsidRPr="009157BA" w:rsidTr="00E06793">
        <w:tc>
          <w:tcPr>
            <w:tcW w:w="46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0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 xml:space="preserve">Дженгиз </w:t>
            </w:r>
            <w:proofErr w:type="spellStart"/>
            <w:r>
              <w:rPr>
                <w:b/>
              </w:rPr>
              <w:t>Шекир</w:t>
            </w:r>
            <w:proofErr w:type="spellEnd"/>
            <w:r>
              <w:rPr>
                <w:b/>
              </w:rPr>
              <w:t xml:space="preserve"> Юсеин</w:t>
            </w:r>
          </w:p>
        </w:tc>
      </w:tr>
      <w:tr w:rsidR="00E06793" w:rsidRPr="009157BA" w:rsidTr="00E06793">
        <w:tc>
          <w:tcPr>
            <w:tcW w:w="46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0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 xml:space="preserve">Идриз </w:t>
            </w:r>
            <w:proofErr w:type="spellStart"/>
            <w:r>
              <w:rPr>
                <w:b/>
              </w:rPr>
              <w:t>Яхя</w:t>
            </w:r>
            <w:proofErr w:type="spellEnd"/>
            <w:r>
              <w:rPr>
                <w:b/>
              </w:rPr>
              <w:t xml:space="preserve"> Исмаил</w:t>
            </w:r>
          </w:p>
        </w:tc>
      </w:tr>
    </w:tbl>
    <w:p w:rsidR="00E06793" w:rsidRPr="009157BA" w:rsidRDefault="00E06793" w:rsidP="00E06793">
      <w:pPr>
        <w:rPr>
          <w:b/>
          <w:sz w:val="28"/>
          <w:szCs w:val="28"/>
        </w:rPr>
      </w:pPr>
    </w:p>
    <w:p w:rsidR="00124A71" w:rsidRPr="009157BA" w:rsidRDefault="00124A71" w:rsidP="00124A71">
      <w:pPr>
        <w:rPr>
          <w:b/>
          <w:sz w:val="28"/>
          <w:szCs w:val="28"/>
        </w:rPr>
      </w:pPr>
    </w:p>
    <w:p w:rsidR="00124A71" w:rsidRPr="009157BA" w:rsidRDefault="00124A71" w:rsidP="00124A71">
      <w:pPr>
        <w:rPr>
          <w:b/>
          <w:sz w:val="28"/>
          <w:szCs w:val="28"/>
        </w:rPr>
      </w:pPr>
    </w:p>
    <w:p w:rsidR="00124A71" w:rsidRDefault="00124A71" w:rsidP="00124A71">
      <w:pPr>
        <w:rPr>
          <w:b/>
          <w:sz w:val="28"/>
          <w:szCs w:val="28"/>
        </w:rPr>
      </w:pPr>
    </w:p>
    <w:p w:rsidR="00124A71" w:rsidRPr="009157BA" w:rsidRDefault="00124A71" w:rsidP="00124A71">
      <w:pPr>
        <w:rPr>
          <w:b/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Pr="009157BA" w:rsidRDefault="00124A71" w:rsidP="00E06793">
      <w:pPr>
        <w:rPr>
          <w:b/>
          <w:sz w:val="28"/>
          <w:szCs w:val="28"/>
        </w:rPr>
      </w:pPr>
      <w:r w:rsidRPr="009157BA">
        <w:rPr>
          <w:b/>
          <w:sz w:val="28"/>
          <w:szCs w:val="28"/>
        </w:rPr>
        <w:t>Коалиция „БСП за България”</w:t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>
        <w:rPr>
          <w:b/>
          <w:sz w:val="28"/>
          <w:szCs w:val="28"/>
        </w:rPr>
        <w:tab/>
      </w:r>
      <w:r w:rsidR="00E06793" w:rsidRPr="009157BA">
        <w:rPr>
          <w:b/>
          <w:sz w:val="28"/>
          <w:szCs w:val="28"/>
        </w:rPr>
        <w:t>Коалиция „</w:t>
      </w:r>
      <w:r w:rsidR="00E06793">
        <w:rPr>
          <w:b/>
          <w:sz w:val="28"/>
          <w:szCs w:val="28"/>
        </w:rPr>
        <w:t>Обединени патриоти – НФСБ, АТАКА и ВМРО</w:t>
      </w:r>
      <w:r w:rsidR="00E06793" w:rsidRPr="009157BA">
        <w:rPr>
          <w:b/>
          <w:sz w:val="28"/>
          <w:szCs w:val="28"/>
        </w:rPr>
        <w:t>”</w:t>
      </w:r>
    </w:p>
    <w:p w:rsidR="00124A71" w:rsidRPr="009157BA" w:rsidRDefault="00E06793" w:rsidP="00124A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pPr w:leftFromText="141" w:rightFromText="141" w:vertAnchor="text" w:horzAnchor="page" w:tblpX="9013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62"/>
      </w:tblGrid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№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Имена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Петранка Стефанова Иванова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Анастасия Якова Тодорова</w:t>
            </w:r>
          </w:p>
        </w:tc>
      </w:tr>
    </w:tbl>
    <w:p w:rsidR="00124A71" w:rsidRPr="009157BA" w:rsidRDefault="00124A71" w:rsidP="00124A71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62"/>
      </w:tblGrid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№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jc w:val="center"/>
              <w:rPr>
                <w:b/>
              </w:rPr>
            </w:pPr>
            <w:r w:rsidRPr="009157BA">
              <w:rPr>
                <w:b/>
              </w:rPr>
              <w:t>Имена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2" w:type="dxa"/>
          </w:tcPr>
          <w:p w:rsidR="00E06793" w:rsidRPr="009157BA" w:rsidRDefault="00E06793" w:rsidP="00E06793">
            <w:pPr>
              <w:rPr>
                <w:b/>
              </w:rPr>
            </w:pPr>
            <w:r>
              <w:rPr>
                <w:b/>
              </w:rPr>
              <w:t>Елица Костадинова Николова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Здравко Коцев Трифонов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Пенка Великова Иванова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Снежана Георгиева Накова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Наталия Георгиева Енчева-Лазарова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 xml:space="preserve">Никола Тодоров </w:t>
            </w:r>
            <w:proofErr w:type="spellStart"/>
            <w:r>
              <w:rPr>
                <w:b/>
              </w:rPr>
              <w:t>Акпунарлиев</w:t>
            </w:r>
            <w:proofErr w:type="spellEnd"/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Снежана Иванова Тодорова</w:t>
            </w:r>
          </w:p>
        </w:tc>
      </w:tr>
      <w:tr w:rsidR="00E06793" w:rsidRPr="009157BA" w:rsidTr="00E06793">
        <w:tc>
          <w:tcPr>
            <w:tcW w:w="458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2" w:type="dxa"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Анка Николова Колева</w:t>
            </w:r>
          </w:p>
        </w:tc>
      </w:tr>
    </w:tbl>
    <w:p w:rsidR="00E06793" w:rsidRDefault="00E06793" w:rsidP="00124A71">
      <w:pPr>
        <w:rPr>
          <w:b/>
          <w:sz w:val="28"/>
          <w:szCs w:val="28"/>
        </w:rPr>
      </w:pPr>
    </w:p>
    <w:p w:rsidR="00E06793" w:rsidRPr="00E06793" w:rsidRDefault="00E06793" w:rsidP="00E06793">
      <w:pPr>
        <w:rPr>
          <w:sz w:val="28"/>
          <w:szCs w:val="28"/>
        </w:rPr>
      </w:pPr>
    </w:p>
    <w:p w:rsidR="00E06793" w:rsidRPr="00E06793" w:rsidRDefault="00E06793" w:rsidP="00E06793">
      <w:pPr>
        <w:rPr>
          <w:sz w:val="28"/>
          <w:szCs w:val="28"/>
        </w:rPr>
      </w:pPr>
    </w:p>
    <w:p w:rsidR="00E06793" w:rsidRDefault="00E06793" w:rsidP="00124A71">
      <w:pPr>
        <w:rPr>
          <w:b/>
          <w:sz w:val="28"/>
          <w:szCs w:val="28"/>
        </w:rPr>
      </w:pPr>
    </w:p>
    <w:p w:rsidR="00E06793" w:rsidRDefault="00E06793" w:rsidP="00E067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Партия ”ВОЛЯ”</w:t>
      </w:r>
    </w:p>
    <w:tbl>
      <w:tblPr>
        <w:tblpPr w:leftFromText="141" w:rightFromText="141" w:vertAnchor="text" w:horzAnchor="page" w:tblpX="8869" w:tblpY="452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62"/>
      </w:tblGrid>
      <w:tr w:rsidR="00E06793" w:rsidTr="00E0679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jc w:val="center"/>
              <w:rPr>
                <w:b/>
              </w:rPr>
            </w:pPr>
            <w:r>
              <w:rPr>
                <w:b/>
              </w:rPr>
              <w:t>Имена</w:t>
            </w:r>
          </w:p>
        </w:tc>
      </w:tr>
      <w:tr w:rsidR="00E06793" w:rsidTr="00E0679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Мариана Атанасова </w:t>
            </w:r>
            <w:proofErr w:type="spellStart"/>
            <w:r>
              <w:rPr>
                <w:b/>
                <w:color w:val="000000"/>
              </w:rPr>
              <w:t>Драганчева</w:t>
            </w:r>
            <w:proofErr w:type="spellEnd"/>
          </w:p>
        </w:tc>
      </w:tr>
      <w:tr w:rsidR="00E06793" w:rsidTr="00E0679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3" w:rsidRDefault="00E06793" w:rsidP="00E0679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Росица Тодорова Ангелова</w:t>
            </w:r>
          </w:p>
        </w:tc>
      </w:tr>
    </w:tbl>
    <w:p w:rsidR="00124A71" w:rsidRDefault="00124A71" w:rsidP="00E06793">
      <w:pPr>
        <w:tabs>
          <w:tab w:val="left" w:pos="3480"/>
        </w:tabs>
        <w:rPr>
          <w:b/>
          <w:sz w:val="28"/>
          <w:szCs w:val="28"/>
        </w:rPr>
      </w:pPr>
    </w:p>
    <w:p w:rsidR="00124A71" w:rsidRDefault="00124A71" w:rsidP="00124A71">
      <w:pPr>
        <w:rPr>
          <w:b/>
          <w:sz w:val="22"/>
          <w:szCs w:val="22"/>
        </w:rPr>
      </w:pPr>
    </w:p>
    <w:p w:rsidR="00124A71" w:rsidRDefault="00124A71" w:rsidP="00124A71">
      <w:pPr>
        <w:rPr>
          <w:b/>
          <w:sz w:val="28"/>
          <w:szCs w:val="28"/>
        </w:rPr>
      </w:pPr>
    </w:p>
    <w:p w:rsidR="00124A71" w:rsidRDefault="00124A71" w:rsidP="00124A71">
      <w:pPr>
        <w:rPr>
          <w:b/>
          <w:sz w:val="28"/>
          <w:szCs w:val="28"/>
        </w:rPr>
      </w:pPr>
    </w:p>
    <w:p w:rsidR="00124A71" w:rsidRPr="009157BA" w:rsidRDefault="00124A71" w:rsidP="00124A71">
      <w:pPr>
        <w:rPr>
          <w:b/>
          <w:sz w:val="28"/>
          <w:szCs w:val="28"/>
        </w:rPr>
      </w:pPr>
    </w:p>
    <w:p w:rsidR="00124A71" w:rsidRDefault="00124A71" w:rsidP="00124A71">
      <w:pPr>
        <w:ind w:left="9204" w:firstLine="708"/>
        <w:rPr>
          <w:b/>
          <w:bCs/>
          <w:i/>
        </w:rPr>
      </w:pPr>
    </w:p>
    <w:p w:rsidR="00124A71" w:rsidRDefault="00124A71" w:rsidP="00124A71">
      <w:pPr>
        <w:ind w:left="9204" w:firstLine="708"/>
        <w:rPr>
          <w:b/>
          <w:bCs/>
          <w:i/>
        </w:rPr>
      </w:pPr>
    </w:p>
    <w:p w:rsidR="004230DE" w:rsidRDefault="004230DE"/>
    <w:sectPr w:rsidR="004230DE" w:rsidSect="00A45CA3">
      <w:footerReference w:type="even" r:id="rId6"/>
      <w:pgSz w:w="16838" w:h="11906" w:orient="landscape"/>
      <w:pgMar w:top="360" w:right="458" w:bottom="1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B2" w:rsidRDefault="007D58B2">
      <w:r>
        <w:separator/>
      </w:r>
    </w:p>
  </w:endnote>
  <w:endnote w:type="continuationSeparator" w:id="0">
    <w:p w:rsidR="007D58B2" w:rsidRDefault="007D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70" w:rsidRDefault="00124A71" w:rsidP="009E7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870" w:rsidRDefault="007D58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B2" w:rsidRDefault="007D58B2">
      <w:r>
        <w:separator/>
      </w:r>
    </w:p>
  </w:footnote>
  <w:footnote w:type="continuationSeparator" w:id="0">
    <w:p w:rsidR="007D58B2" w:rsidRDefault="007D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D8"/>
    <w:rsid w:val="00124A71"/>
    <w:rsid w:val="004230DE"/>
    <w:rsid w:val="00633BEF"/>
    <w:rsid w:val="007D58B2"/>
    <w:rsid w:val="00CD1A29"/>
    <w:rsid w:val="00E06793"/>
    <w:rsid w:val="00E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EA71-597F-4572-A68A-EE9C1857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A71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24A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124A71"/>
  </w:style>
  <w:style w:type="paragraph" w:styleId="a6">
    <w:name w:val="header"/>
    <w:basedOn w:val="a"/>
    <w:link w:val="a7"/>
    <w:uiPriority w:val="99"/>
    <w:unhideWhenUsed/>
    <w:rsid w:val="00E0679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E0679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06793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0679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Румен Симеонов</cp:lastModifiedBy>
  <cp:revision>4</cp:revision>
  <cp:lastPrinted>2019-09-26T16:38:00Z</cp:lastPrinted>
  <dcterms:created xsi:type="dcterms:W3CDTF">2019-09-26T16:04:00Z</dcterms:created>
  <dcterms:modified xsi:type="dcterms:W3CDTF">2019-09-26T16:38:00Z</dcterms:modified>
</cp:coreProperties>
</file>