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936B17" w:rsidRDefault="00936B17" w:rsidP="00936B1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936B17" w:rsidRDefault="00936B17" w:rsidP="00936B17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1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6</w:t>
      </w:r>
    </w:p>
    <w:p w:rsidR="00936B17" w:rsidRDefault="00936B17" w:rsidP="00936B17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Днес, 09.10.2019 год.,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936B17" w:rsidRDefault="00936B17" w:rsidP="00936B17">
      <w:pPr>
        <w:pStyle w:val="a3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Произнасяне с Решение по постъпил сигнал за нарушаване от ПП на правилата за предизборна агитация.</w:t>
      </w:r>
    </w:p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Докладва: Айтен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, председател</w:t>
      </w:r>
    </w:p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936B17" w:rsidRDefault="00936B17" w:rsidP="00936B17">
      <w:pPr>
        <w:pStyle w:val="a3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Допълване на списък с резервни членове на СИК и замяна на член в СИК.</w:t>
      </w:r>
    </w:p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Докладва: Айтен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, председател</w:t>
      </w:r>
    </w:p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spacing w:val="3"/>
          <w:sz w:val="24"/>
          <w:szCs w:val="24"/>
        </w:rPr>
      </w:pPr>
    </w:p>
    <w:p w:rsidR="00936B17" w:rsidRDefault="00936B17" w:rsidP="00936B17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936B17" w:rsidRDefault="00936B17" w:rsidP="00936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Зойка Спасова Стефанова, Нурджихан Кадир Ибрям, Ценка Стефанова Маринова, Снежана Тодорова Дякова,</w:t>
      </w:r>
      <w:r w:rsidR="007959A1" w:rsidRPr="007959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959A1">
        <w:rPr>
          <w:rFonts w:ascii="Times New Roman" w:eastAsia="Times New Roman" w:hAnsi="Times New Roman"/>
          <w:sz w:val="24"/>
          <w:szCs w:val="24"/>
          <w:lang w:eastAsia="bg-BG"/>
        </w:rPr>
        <w:t>Димитринка Димитрова Рашева</w:t>
      </w:r>
      <w:r w:rsidR="007959A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Милко Пенчев Маринов, Никола Василев Иванов, Цветана Петкова Кирова, Марин Костадинов Грънчаров, Митко Иванов Стойков.</w:t>
      </w:r>
    </w:p>
    <w:p w:rsidR="00936B17" w:rsidRDefault="00936B17" w:rsidP="00936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6B17" w:rsidRDefault="00936B17" w:rsidP="00936B1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Невянка Маринова Иванова, Сашка Сашева Атанасова.</w:t>
      </w:r>
    </w:p>
    <w:p w:rsidR="00936B17" w:rsidRDefault="00936B17" w:rsidP="00936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936B17" w:rsidRDefault="00936B17" w:rsidP="00936B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>При наличието на необходимия кворум, съгл. чл. 85, ал. 3 от ИК, заседанието бе открито в 12,1</w:t>
      </w:r>
      <w:r w:rsidR="00C670B2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0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ч. Заседанието на комисията се ръководи от председателя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36B17" w:rsidRDefault="00936B17" w:rsidP="00936B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Протоколът се води от Ценка Маринова – член на ОИК Тутракан.</w:t>
      </w:r>
    </w:p>
    <w:p w:rsidR="00936B17" w:rsidRDefault="00936B17" w:rsidP="00936B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936B17" w:rsidRDefault="00936B17" w:rsidP="00936B17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>ПРЕДСЕДАТЕЛ: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Уважаеми членове на ОИК, за днешното заседание сте уведомени лично от техническия сътрудник на ОИК по телефона и с обявен на сайта на комисията проект за дневен ред и съобщение.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36B17" w:rsidRDefault="00936B17" w:rsidP="00936B1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936B17" w:rsidRDefault="00936B17" w:rsidP="00936B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Докладвам Ви проект на РЕШЕНИЕ по т. 1 във връзка с постъпил в ОИК Тутракан сигнал,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входиран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с № 49/ 08.10.2019 г. и публикуван под номер „1“ в „</w:t>
      </w:r>
      <w:r w:rsidRPr="00936B17">
        <w:rPr>
          <w:rFonts w:ascii="Times New Roman" w:eastAsia="Times New Roman" w:hAnsi="Times New Roman"/>
          <w:sz w:val="24"/>
          <w:szCs w:val="24"/>
          <w:lang w:eastAsia="bg-BG"/>
        </w:rPr>
        <w:t>Електронен публичен регистър на жалбите и сигналите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936B1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Кристиян Сашев Калчев, представляващ Местна коалиция Движение ЗАЕДНО за промяна, за нарушаване на правилата за предизборна агитация от ПП Движение за права и свободи – ДПС. В сигналът посочено, че ПП Движение за права и свободи – ДПС е използвала в агитационните си материали – предизборни плакати </w:t>
      </w:r>
      <w:r w:rsidR="00FA0275">
        <w:rPr>
          <w:rFonts w:ascii="Times New Roman" w:eastAsia="Times New Roman" w:hAnsi="Times New Roman"/>
          <w:sz w:val="24"/>
          <w:szCs w:val="24"/>
          <w:lang w:eastAsia="bg-BG"/>
        </w:rPr>
        <w:t>с изображение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знамето на Република България</w:t>
      </w:r>
      <w:r w:rsidR="0000701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FA0275">
        <w:rPr>
          <w:rFonts w:ascii="Times New Roman" w:eastAsia="Times New Roman" w:hAnsi="Times New Roman"/>
          <w:sz w:val="24"/>
          <w:szCs w:val="24"/>
          <w:lang w:eastAsia="bg-BG"/>
        </w:rPr>
        <w:t xml:space="preserve"> Поискано е плакатите на ПП Движение за права и свободи – ДПС да бъдат премахнати, съгласно установения за това ред.</w:t>
      </w:r>
    </w:p>
    <w:p w:rsidR="00936B17" w:rsidRDefault="00936B17" w:rsidP="00936B1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Има ли становища? Ако няма, то моля да пристъпим към гласуване: </w:t>
      </w:r>
    </w:p>
    <w:p w:rsidR="00936B17" w:rsidRPr="00FA0275" w:rsidRDefault="00936B17" w:rsidP="00936B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FA0275">
        <w:rPr>
          <w:rFonts w:ascii="Times New Roman" w:hAnsi="Times New Roman"/>
          <w:b/>
          <w:sz w:val="24"/>
          <w:szCs w:val="24"/>
        </w:rPr>
        <w:t xml:space="preserve">РЕШЕНИЕ </w:t>
      </w:r>
      <w:r w:rsidR="00FA0275" w:rsidRPr="00FA0275">
        <w:rPr>
          <w:rFonts w:ascii="Times New Roman" w:hAnsi="Times New Roman"/>
          <w:sz w:val="24"/>
          <w:szCs w:val="24"/>
        </w:rPr>
        <w:t>по постъпилия сигнал за нарушаване от ПП Движение за права и свободи – ДПС на правилата за предизборна агитация, а именно: чл. 183, ал. 4, изр. 2 от ИК</w:t>
      </w:r>
      <w:r w:rsidR="00FA0275">
        <w:rPr>
          <w:rFonts w:ascii="Times New Roman" w:hAnsi="Times New Roman"/>
          <w:sz w:val="24"/>
          <w:szCs w:val="24"/>
        </w:rPr>
        <w:t>.</w:t>
      </w:r>
    </w:p>
    <w:p w:rsidR="00936B17" w:rsidRDefault="00936B17" w:rsidP="00936B1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0070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 w:rsidP="0000701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275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Default="00FA0275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„За“: </w:t>
      </w:r>
      <w:r w:rsidR="00C217AD">
        <w:rPr>
          <w:rFonts w:ascii="Times New Roman" w:eastAsia="Times New Roman" w:hAnsi="Times New Roman"/>
          <w:b/>
          <w:sz w:val="24"/>
          <w:szCs w:val="24"/>
          <w:lang w:eastAsia="bg-BG"/>
        </w:rPr>
        <w:t>11 членове</w:t>
      </w: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„Против“: </w:t>
      </w:r>
      <w:r w:rsidR="00C217AD">
        <w:rPr>
          <w:rFonts w:ascii="Times New Roman" w:eastAsia="Times New Roman" w:hAnsi="Times New Roman"/>
          <w:b/>
          <w:sz w:val="24"/>
          <w:szCs w:val="24"/>
          <w:lang w:eastAsia="bg-BG"/>
        </w:rPr>
        <w:t>няма</w:t>
      </w: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36B17" w:rsidRDefault="00936B17" w:rsidP="00C670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936B17" w:rsidRDefault="00936B17" w:rsidP="00936B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6B17" w:rsidRDefault="00936B17" w:rsidP="00936B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№ </w:t>
      </w:r>
      <w:r w:rsidR="0000701C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5-МИ:</w:t>
      </w:r>
    </w:p>
    <w:p w:rsidR="00936B17" w:rsidRDefault="00936B17" w:rsidP="00936B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0701C" w:rsidRDefault="0000701C" w:rsidP="0000701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1"/>
        </w:rPr>
      </w:pPr>
      <w:r w:rsidRPr="0000701C">
        <w:rPr>
          <w:rFonts w:ascii="Times New Roman" w:hAnsi="Times New Roman"/>
          <w:b/>
          <w:sz w:val="24"/>
          <w:szCs w:val="21"/>
        </w:rPr>
        <w:t>ОПРЕДЕЛЯ</w:t>
      </w:r>
      <w:r w:rsidRPr="0000701C">
        <w:rPr>
          <w:rFonts w:ascii="Times New Roman" w:hAnsi="Times New Roman"/>
          <w:sz w:val="24"/>
          <w:szCs w:val="21"/>
        </w:rPr>
        <w:t xml:space="preserve"> като </w:t>
      </w:r>
      <w:r w:rsidRPr="0000701C">
        <w:rPr>
          <w:rFonts w:ascii="Times New Roman" w:hAnsi="Times New Roman"/>
          <w:b/>
          <w:sz w:val="24"/>
          <w:szCs w:val="21"/>
        </w:rPr>
        <w:t>НЕОСНОВАТЕЛЕН</w:t>
      </w:r>
      <w:r w:rsidRPr="0000701C">
        <w:rPr>
          <w:rFonts w:ascii="Times New Roman" w:hAnsi="Times New Roman"/>
          <w:sz w:val="24"/>
          <w:szCs w:val="21"/>
        </w:rPr>
        <w:t xml:space="preserve"> сигналът, подаден от Кристиян Сашев Калчев, представляващ Местна Коалиция Движение ЗАЕДНО за промяна за нарушаване на правилата за пр</w:t>
      </w:r>
      <w:r w:rsidR="00AA4B31">
        <w:rPr>
          <w:rFonts w:ascii="Times New Roman" w:hAnsi="Times New Roman"/>
          <w:sz w:val="24"/>
          <w:szCs w:val="21"/>
        </w:rPr>
        <w:t xml:space="preserve">овеждане на агитация във </w:t>
      </w:r>
      <w:proofErr w:type="spellStart"/>
      <w:r w:rsidR="00AA4B31">
        <w:rPr>
          <w:rFonts w:ascii="Times New Roman" w:hAnsi="Times New Roman"/>
          <w:sz w:val="24"/>
          <w:szCs w:val="21"/>
        </w:rPr>
        <w:t>вр</w:t>
      </w:r>
      <w:proofErr w:type="spellEnd"/>
      <w:r w:rsidR="00AA4B31">
        <w:rPr>
          <w:rFonts w:ascii="Times New Roman" w:hAnsi="Times New Roman"/>
          <w:sz w:val="24"/>
          <w:szCs w:val="21"/>
        </w:rPr>
        <w:t>. с</w:t>
      </w:r>
      <w:r w:rsidRPr="0000701C">
        <w:rPr>
          <w:rFonts w:ascii="Times New Roman" w:hAnsi="Times New Roman"/>
          <w:sz w:val="24"/>
          <w:szCs w:val="21"/>
        </w:rPr>
        <w:t xml:space="preserve"> чл. 183, ал. 4, изр. 2 от ИК, от ПП Движение за права и свободи – ДПС.</w:t>
      </w:r>
    </w:p>
    <w:p w:rsidR="0000701C" w:rsidRDefault="0000701C" w:rsidP="0000701C">
      <w:pPr>
        <w:shd w:val="clear" w:color="auto" w:fill="FEFEFE"/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</w:p>
    <w:p w:rsidR="0000701C" w:rsidRDefault="0000701C" w:rsidP="0000701C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00701C" w:rsidRPr="0000701C" w:rsidRDefault="0000701C" w:rsidP="000070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Докладвам Ви проект на РЕШЕНИЕ по т. 2 във връзка с постъпило в ОИК Тутракан предложение,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входирано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с № 52</w:t>
      </w:r>
      <w:r w:rsidR="00AA4B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08.10.2019 г.,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Нехат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Ниязиев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Кантаров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упълномощен представител на ПП Движение за права и свободи - ДПС, за</w:t>
      </w:r>
      <w:r w:rsidRPr="0000701C">
        <w:rPr>
          <w:rFonts w:ascii="Times New Roman" w:eastAsia="Times New Roman" w:hAnsi="Times New Roman"/>
          <w:sz w:val="24"/>
          <w:szCs w:val="24"/>
          <w:lang w:eastAsia="bg-BG"/>
        </w:rPr>
        <w:t xml:space="preserve"> допълване на списък с резервни членове и предложение за промяна в състава на СИК 1934 00 723 в община Тутракан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36B17" w:rsidRDefault="00936B17" w:rsidP="00936B17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Има ли становища? Ако няма, то моля да пристъпим към гласуване: </w:t>
      </w:r>
    </w:p>
    <w:p w:rsidR="00936B17" w:rsidRDefault="00936B17" w:rsidP="00936B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670B2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списък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резервни членове за СИК,</w:t>
      </w:r>
      <w:r w:rsidR="0000701C">
        <w:rPr>
          <w:rFonts w:ascii="Times New Roman" w:eastAsia="Times New Roman" w:hAnsi="Times New Roman"/>
          <w:sz w:val="24"/>
          <w:szCs w:val="24"/>
          <w:lang w:eastAsia="bg-BG"/>
        </w:rPr>
        <w:t xml:space="preserve"> освобождаване на член на СИК,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и заместване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назначаване на член в СИК</w:t>
      </w: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0070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00701C" w:rsidP="0000701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00701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00701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36B17" w:rsidTr="00936B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17" w:rsidRDefault="00936B1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 w:rsidR="0000701C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</w:t>
      </w: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936B17" w:rsidRDefault="00936B17" w:rsidP="00936B1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36B17" w:rsidRDefault="00936B17" w:rsidP="00936B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936B17" w:rsidRDefault="00936B17" w:rsidP="00936B1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36B17" w:rsidRDefault="00936B17" w:rsidP="0000701C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№ </w:t>
      </w:r>
      <w:r w:rsidR="0000701C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6-МИ:</w:t>
      </w:r>
    </w:p>
    <w:p w:rsidR="0000701C" w:rsidRPr="0000701C" w:rsidRDefault="0000701C" w:rsidP="000070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01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ДОПЪЛВА</w:t>
      </w:r>
      <w:r w:rsidRPr="0000701C">
        <w:rPr>
          <w:rFonts w:ascii="Times New Roman" w:eastAsia="Times New Roman" w:hAnsi="Times New Roman"/>
          <w:sz w:val="24"/>
          <w:szCs w:val="24"/>
          <w:lang w:eastAsia="bg-BG"/>
        </w:rPr>
        <w:t xml:space="preserve"> и утвърждава списък с РЕЗЕРВНИ ЧЛЕНОВЕ на СИК от ПП Движение за права и свободи - ДПС, както следва:</w:t>
      </w:r>
    </w:p>
    <w:p w:rsidR="0000701C" w:rsidRPr="0000701C" w:rsidRDefault="0000701C" w:rsidP="0000701C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0701C">
        <w:rPr>
          <w:rFonts w:ascii="Times New Roman" w:eastAsia="Times New Roman" w:hAnsi="Times New Roman"/>
          <w:bCs/>
          <w:sz w:val="24"/>
          <w:szCs w:val="24"/>
          <w:lang w:eastAsia="bg-BG"/>
        </w:rPr>
        <w:t>Емел Кямил Ахмед, със средно образование</w:t>
      </w:r>
    </w:p>
    <w:p w:rsidR="0000701C" w:rsidRPr="0000701C" w:rsidRDefault="0000701C" w:rsidP="0000701C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00701C" w:rsidRPr="0000701C" w:rsidRDefault="0000701C" w:rsidP="0000701C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0701C">
        <w:rPr>
          <w:rFonts w:ascii="Times New Roman" w:hAnsi="Times New Roman"/>
          <w:b/>
          <w:sz w:val="24"/>
          <w:szCs w:val="24"/>
          <w:shd w:val="clear" w:color="auto" w:fill="FFFFFF"/>
        </w:rPr>
        <w:t>ЗАМЕНЯ</w:t>
      </w:r>
      <w:r w:rsidRPr="0000701C">
        <w:rPr>
          <w:rFonts w:ascii="Times New Roman" w:hAnsi="Times New Roman"/>
          <w:sz w:val="24"/>
          <w:szCs w:val="24"/>
          <w:shd w:val="clear" w:color="auto" w:fill="FFFFFF"/>
        </w:rPr>
        <w:t xml:space="preserve"> член от състава на ПП Движение за права и свободи - ДПС в посочената в предложението секционна избирателна комисия в Община Тутракан, както следва:</w:t>
      </w:r>
    </w:p>
    <w:p w:rsidR="0000701C" w:rsidRPr="0000701C" w:rsidRDefault="0000701C" w:rsidP="0000701C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701C" w:rsidRPr="0000701C" w:rsidRDefault="0000701C" w:rsidP="000070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01C">
        <w:rPr>
          <w:rFonts w:ascii="Times New Roman" w:eastAsia="Times New Roman" w:hAnsi="Times New Roman"/>
          <w:sz w:val="24"/>
          <w:szCs w:val="24"/>
          <w:lang w:eastAsia="bg-BG"/>
        </w:rPr>
        <w:t xml:space="preserve">2.1. Освобождава Емине Ибрям </w:t>
      </w:r>
      <w:proofErr w:type="spellStart"/>
      <w:r w:rsidRPr="0000701C">
        <w:rPr>
          <w:rFonts w:ascii="Times New Roman" w:eastAsia="Times New Roman" w:hAnsi="Times New Roman"/>
          <w:sz w:val="24"/>
          <w:szCs w:val="24"/>
          <w:lang w:eastAsia="bg-BG"/>
        </w:rPr>
        <w:t>Федаил</w:t>
      </w:r>
      <w:proofErr w:type="spellEnd"/>
      <w:r w:rsidRPr="0000701C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председател на СИК 1934 00 723 от ПП Движение за права и свободи - ДПС</w:t>
      </w:r>
      <w:r w:rsidRPr="0000701C">
        <w:rPr>
          <w:rFonts w:ascii="Times New Roman" w:hAnsi="Times New Roman"/>
          <w:bCs/>
          <w:sz w:val="24"/>
          <w:szCs w:val="24"/>
        </w:rPr>
        <w:t xml:space="preserve"> при произвеждане на изборите за общински съветници и за кметове на 27 октомври 2019 г., </w:t>
      </w:r>
      <w:r w:rsidRPr="0000701C">
        <w:rPr>
          <w:rFonts w:ascii="Times New Roman" w:eastAsia="Times New Roman" w:hAnsi="Times New Roman"/>
          <w:sz w:val="24"/>
          <w:szCs w:val="24"/>
          <w:lang w:eastAsia="bg-BG"/>
        </w:rPr>
        <w:t xml:space="preserve"> назначен</w:t>
      </w:r>
      <w:r w:rsidR="00D04C0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00701C">
        <w:rPr>
          <w:rFonts w:ascii="Times New Roman" w:eastAsia="Times New Roman" w:hAnsi="Times New Roman"/>
          <w:sz w:val="24"/>
          <w:szCs w:val="24"/>
          <w:lang w:eastAsia="bg-BG"/>
        </w:rPr>
        <w:t xml:space="preserve"> с Решение № 59-МИ от 26.09.2019г. на ОИК Тутракан </w:t>
      </w:r>
      <w:r w:rsidRPr="0000701C">
        <w:rPr>
          <w:rFonts w:ascii="Times New Roman" w:hAnsi="Times New Roman"/>
          <w:bCs/>
          <w:sz w:val="24"/>
          <w:szCs w:val="24"/>
        </w:rPr>
        <w:t xml:space="preserve">и анулира издаденото </w:t>
      </w:r>
      <w:r w:rsidR="00D04C0C">
        <w:rPr>
          <w:rFonts w:ascii="Times New Roman" w:hAnsi="Times New Roman"/>
          <w:bCs/>
          <w:sz w:val="24"/>
          <w:szCs w:val="24"/>
        </w:rPr>
        <w:t>й</w:t>
      </w:r>
      <w:r w:rsidRPr="0000701C">
        <w:rPr>
          <w:rFonts w:ascii="Times New Roman" w:hAnsi="Times New Roman"/>
          <w:bCs/>
          <w:sz w:val="24"/>
          <w:szCs w:val="24"/>
        </w:rPr>
        <w:t xml:space="preserve"> удостоверение № 1 от 28.09.2019 г.</w:t>
      </w:r>
    </w:p>
    <w:p w:rsidR="0000701C" w:rsidRPr="0000701C" w:rsidRDefault="0000701C" w:rsidP="0000701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01C">
        <w:rPr>
          <w:rFonts w:ascii="Times New Roman" w:eastAsia="Times New Roman" w:hAnsi="Times New Roman"/>
          <w:sz w:val="24"/>
          <w:szCs w:val="24"/>
          <w:lang w:eastAsia="bg-BG"/>
        </w:rPr>
        <w:t xml:space="preserve">2.2. Назначава на нейно място </w:t>
      </w:r>
      <w:r w:rsidRPr="0000701C">
        <w:rPr>
          <w:rFonts w:ascii="Times New Roman" w:eastAsia="Times New Roman" w:hAnsi="Times New Roman"/>
          <w:bCs/>
          <w:sz w:val="24"/>
          <w:szCs w:val="24"/>
          <w:lang w:eastAsia="bg-BG"/>
        </w:rPr>
        <w:t>Емел Кямил Ахмед</w:t>
      </w:r>
      <w:r w:rsidRPr="0000701C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председател на СИК 1934 00 723 от ПП Движение за права и свободи - ДПС </w:t>
      </w:r>
      <w:r w:rsidRPr="0000701C">
        <w:rPr>
          <w:rFonts w:ascii="Times New Roman" w:hAnsi="Times New Roman"/>
          <w:bCs/>
          <w:sz w:val="24"/>
          <w:szCs w:val="24"/>
        </w:rPr>
        <w:t>при произвеждане на изборите за общински съветници и за кметове на 27 октомври 2019 г. и издава удостоверение</w:t>
      </w:r>
      <w:r w:rsidRPr="0000701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назначаването й в съответната СИК.</w:t>
      </w:r>
    </w:p>
    <w:p w:rsidR="00936B17" w:rsidRDefault="00936B17" w:rsidP="00936B17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С изчерпване на дневния ред настоящото заседание на комисията се закри от председателя в 1</w:t>
      </w:r>
      <w:r w:rsidR="00C670B2">
        <w:rPr>
          <w:rFonts w:ascii="Times New Roman" w:eastAsia="Courier New" w:hAnsi="Times New Roman"/>
          <w:sz w:val="24"/>
          <w:szCs w:val="24"/>
          <w:lang w:eastAsia="bg-BG" w:bidi="bg-BG"/>
        </w:rPr>
        <w:t>2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>,</w:t>
      </w:r>
      <w:r w:rsidR="00C670B2">
        <w:rPr>
          <w:rFonts w:ascii="Times New Roman" w:eastAsia="Courier New" w:hAnsi="Times New Roman"/>
          <w:sz w:val="24"/>
          <w:szCs w:val="24"/>
          <w:lang w:eastAsia="bg-BG" w:bidi="bg-BG"/>
        </w:rPr>
        <w:t>44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ч. </w:t>
      </w:r>
    </w:p>
    <w:p w:rsidR="00936B17" w:rsidRDefault="00936B17" w:rsidP="00936B17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936B17" w:rsidRDefault="00936B17" w:rsidP="00936B17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936B17" w:rsidRDefault="00936B17" w:rsidP="00936B17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936B17" w:rsidRDefault="00936B17" w:rsidP="00936B17">
      <w:r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>
        <w:rPr>
          <w:rFonts w:ascii="Times New Roman" w:hAnsi="Times New Roman"/>
          <w:sz w:val="24"/>
          <w:szCs w:val="24"/>
        </w:rPr>
        <w:t>/Нурджихан Ибрям/</w:t>
      </w:r>
    </w:p>
    <w:p w:rsidR="00C620D5" w:rsidRDefault="00C620D5"/>
    <w:sectPr w:rsidR="00C6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A42"/>
    <w:multiLevelType w:val="hybridMultilevel"/>
    <w:tmpl w:val="8384EB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258F"/>
    <w:multiLevelType w:val="multilevel"/>
    <w:tmpl w:val="CF9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4E"/>
    <w:rsid w:val="0000701C"/>
    <w:rsid w:val="0057304E"/>
    <w:rsid w:val="007959A1"/>
    <w:rsid w:val="00936B17"/>
    <w:rsid w:val="00AA4B31"/>
    <w:rsid w:val="00C217AD"/>
    <w:rsid w:val="00C620D5"/>
    <w:rsid w:val="00C670B2"/>
    <w:rsid w:val="00D04C0C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7465C-27DC-446B-B982-D597BCB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1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6</cp:revision>
  <cp:lastPrinted>2019-10-10T15:46:00Z</cp:lastPrinted>
  <dcterms:created xsi:type="dcterms:W3CDTF">2019-10-09T11:48:00Z</dcterms:created>
  <dcterms:modified xsi:type="dcterms:W3CDTF">2019-10-10T16:00:00Z</dcterms:modified>
</cp:coreProperties>
</file>