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48" w:rsidRDefault="00735648" w:rsidP="007356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05.09.2019 г.</w:t>
      </w:r>
    </w:p>
    <w:p w:rsidR="00735648" w:rsidRDefault="00735648" w:rsidP="0073564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35648" w:rsidRDefault="00735648" w:rsidP="0073564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735648" w:rsidRDefault="00735648" w:rsidP="0073564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7431"/>
        <w:gridCol w:w="1559"/>
      </w:tblGrid>
      <w:tr w:rsidR="00735648" w:rsidTr="00F432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8" w:rsidRDefault="00735648" w:rsidP="00F4328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8" w:rsidRDefault="00735648" w:rsidP="00F4328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8" w:rsidRDefault="00735648" w:rsidP="00F4328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35648" w:rsidTr="00F4328D">
        <w:trPr>
          <w:trHeight w:val="12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8" w:rsidRDefault="00735648" w:rsidP="00F4328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8" w:rsidRPr="006A2DB9" w:rsidRDefault="00735648" w:rsidP="00F4328D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  <w:r w:rsidRPr="006A2DB9">
              <w:rPr>
                <w:rStyle w:val="a4"/>
                <w:b w:val="0"/>
                <w:color w:val="333333"/>
              </w:rPr>
              <w:t>Определяне началната и крайна дата и час за приемане на документи за регистрация  на партии, коалиции, инициативни комитети и местни коалиции,</w:t>
            </w:r>
            <w:r w:rsidRPr="006A2DB9">
              <w:rPr>
                <w:b/>
                <w:color w:val="333333"/>
              </w:rPr>
              <w:t xml:space="preserve"> </w:t>
            </w:r>
            <w:r w:rsidRPr="006A2DB9">
              <w:rPr>
                <w:rStyle w:val="a4"/>
                <w:b w:val="0"/>
                <w:color w:val="333333"/>
              </w:rPr>
              <w:t xml:space="preserve">както и документи за регистрация на кандидатски листи </w:t>
            </w:r>
            <w:r w:rsidRPr="006A2DB9">
              <w:t>в изборите за общински съветници и кметове на 27.10.2019 г.</w:t>
            </w:r>
            <w:r w:rsidRPr="006A2DB9">
              <w:rPr>
                <w:b/>
                <w:color w:val="333333"/>
              </w:rPr>
              <w:t xml:space="preserve"> </w:t>
            </w:r>
            <w:r w:rsidRPr="006A2DB9">
              <w:rPr>
                <w:rStyle w:val="a4"/>
                <w:b w:val="0"/>
                <w:color w:val="333333"/>
              </w:rPr>
              <w:t>в Община Тутракан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8" w:rsidRDefault="00735648" w:rsidP="00F4328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735648" w:rsidTr="00F432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8" w:rsidRDefault="00735648" w:rsidP="00F4328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8" w:rsidRPr="006A2DB9" w:rsidRDefault="006A2DB9" w:rsidP="006A2DB9">
            <w:pPr>
              <w:jc w:val="both"/>
              <w:rPr>
                <w:bCs/>
                <w:spacing w:val="2"/>
              </w:rPr>
            </w:pPr>
            <w:r w:rsidRPr="006A2DB9">
              <w:rPr>
                <w:color w:val="000000"/>
              </w:rPr>
              <w:t xml:space="preserve">Определяне броя на мандатите за общински </w:t>
            </w:r>
            <w:proofErr w:type="spellStart"/>
            <w:r w:rsidRPr="006A2DB9">
              <w:rPr>
                <w:color w:val="000000"/>
              </w:rPr>
              <w:t>съветници</w:t>
            </w:r>
            <w:proofErr w:type="spellEnd"/>
            <w:r w:rsidRPr="006A2DB9">
              <w:rPr>
                <w:color w:val="000000"/>
              </w:rPr>
              <w:t xml:space="preserve"> при произвеждане на изборите за общински </w:t>
            </w:r>
            <w:proofErr w:type="spellStart"/>
            <w:r w:rsidRPr="006A2DB9">
              <w:rPr>
                <w:color w:val="000000"/>
              </w:rPr>
              <w:t>съветници</w:t>
            </w:r>
            <w:proofErr w:type="spellEnd"/>
            <w:r w:rsidRPr="006A2DB9">
              <w:rPr>
                <w:color w:val="000000"/>
              </w:rPr>
              <w:t xml:space="preserve"> и кметове на 27 октомври 2019г.</w:t>
            </w:r>
            <w:r w:rsidR="00735648" w:rsidRPr="006A2DB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8" w:rsidRDefault="006A2DB9" w:rsidP="006A2DB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6A2DB9" w:rsidTr="00F432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9" w:rsidRDefault="006A2DB9" w:rsidP="00F4328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B9" w:rsidRPr="009B33C3" w:rsidRDefault="006A2DB9" w:rsidP="006A2DB9">
            <w:pPr>
              <w:jc w:val="both"/>
            </w:pPr>
            <w:r w:rsidRPr="009B33C3">
              <w:rPr>
                <w:lang w:eastAsia="bg-BG"/>
              </w:rPr>
              <w:t xml:space="preserve">Определяне на </w:t>
            </w:r>
            <w:r w:rsidRPr="006A2DB9">
              <w:rPr>
                <w:lang w:eastAsia="bg-BG"/>
              </w:rPr>
              <w:t>правила за</w:t>
            </w:r>
            <w:r w:rsidRPr="009B33C3">
              <w:rPr>
                <w:lang w:val="en-US" w:eastAsia="bg-BG"/>
              </w:rPr>
              <w:t xml:space="preserve"> </w:t>
            </w:r>
            <w:r w:rsidRPr="006A2DB9">
              <w:rPr>
                <w:lang w:eastAsia="bg-BG"/>
              </w:rPr>
              <w:t>входящата и изходяща кореспонденция и докум</w:t>
            </w:r>
            <w:r w:rsidRPr="009B33C3">
              <w:rPr>
                <w:lang w:eastAsia="bg-BG"/>
              </w:rPr>
              <w:t>ентация на Общинска избирателна комисия Тутракан</w:t>
            </w:r>
            <w:r w:rsidRPr="006A2DB9">
              <w:rPr>
                <w:lang w:eastAsia="bg-BG"/>
              </w:rPr>
              <w:t>. Регистри на ОИК</w:t>
            </w:r>
            <w:r w:rsidRPr="009B33C3">
              <w:rPr>
                <w:lang w:eastAsia="bg-BG"/>
              </w:rPr>
              <w:t xml:space="preserve"> за изборите за общински </w:t>
            </w:r>
            <w:proofErr w:type="spellStart"/>
            <w:r w:rsidRPr="009B33C3">
              <w:rPr>
                <w:lang w:eastAsia="bg-BG"/>
              </w:rPr>
              <w:t>съветници</w:t>
            </w:r>
            <w:proofErr w:type="spellEnd"/>
            <w:r w:rsidRPr="009B33C3">
              <w:rPr>
                <w:lang w:eastAsia="bg-BG"/>
              </w:rPr>
              <w:t xml:space="preserve"> и кметове на 27 октомври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B9" w:rsidRDefault="009B33C3" w:rsidP="006A2DB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735648" w:rsidTr="00F432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8" w:rsidRDefault="00735648" w:rsidP="00F4328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8" w:rsidRPr="006A2DB9" w:rsidRDefault="006A2DB9" w:rsidP="00F4328D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  <w:r w:rsidRPr="006A2DB9">
              <w:t>Регистрация на Инициативен комитет за издигане на независим кандидат за кмет на Община Тутракан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8" w:rsidRDefault="006A2DB9" w:rsidP="00F4328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Иванова</w:t>
            </w:r>
          </w:p>
        </w:tc>
      </w:tr>
      <w:tr w:rsidR="006A2DB9" w:rsidTr="00F432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9" w:rsidRDefault="006A2DB9" w:rsidP="00F4328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B9" w:rsidRPr="00C55826" w:rsidRDefault="006A2DB9" w:rsidP="00F4328D">
            <w:pPr>
              <w:shd w:val="clear" w:color="auto" w:fill="FEFEFE"/>
              <w:spacing w:after="0" w:line="270" w:lineRule="atLeast"/>
              <w:jc w:val="both"/>
            </w:pPr>
            <w:r>
              <w:t xml:space="preserve">Разни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B9" w:rsidRDefault="006A2DB9" w:rsidP="00F4328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6A2DB9" w:rsidRDefault="006A2DB9" w:rsidP="006A2DB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sectPr w:rsidR="006A2DB9" w:rsidSect="00E6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264F8"/>
    <w:multiLevelType w:val="multilevel"/>
    <w:tmpl w:val="A332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775A8"/>
    <w:multiLevelType w:val="multilevel"/>
    <w:tmpl w:val="EC3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6100D"/>
    <w:multiLevelType w:val="multilevel"/>
    <w:tmpl w:val="EF12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312"/>
    <w:rsid w:val="00223312"/>
    <w:rsid w:val="004F7BBF"/>
    <w:rsid w:val="006A2DB9"/>
    <w:rsid w:val="00735648"/>
    <w:rsid w:val="009B33C3"/>
    <w:rsid w:val="00A92327"/>
    <w:rsid w:val="00E6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5648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uiPriority w:val="22"/>
    <w:qFormat/>
    <w:rsid w:val="00735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6F54-6A9D-42EA-812F-9539DD4D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T</cp:lastModifiedBy>
  <cp:revision>5</cp:revision>
  <dcterms:created xsi:type="dcterms:W3CDTF">2019-09-05T10:06:00Z</dcterms:created>
  <dcterms:modified xsi:type="dcterms:W3CDTF">2019-09-05T13:56:00Z</dcterms:modified>
</cp:coreProperties>
</file>