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694051F7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1F30F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BD7AAE3" w14:textId="7302B8F4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3D948134" w:rsidR="00303B75" w:rsidRPr="00E54A20" w:rsidRDefault="001F30F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66431126" w:rsidR="00E54A20" w:rsidRDefault="001F30F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и обявяване на номерата на изборните райони в община Тутракан в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22172819" w:rsidR="00E54A20" w:rsidRDefault="00E54A2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7501DD1E" w:rsidR="00303B75" w:rsidRPr="001D2EF4" w:rsidRDefault="001F30FA" w:rsidP="00E54A20">
            <w:pPr>
              <w:spacing w:after="0" w:line="240" w:lineRule="auto"/>
              <w:jc w:val="both"/>
              <w:outlineLvl w:val="0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Формиране и утвърждаване на броя и на единни номера за избирателни секции в община Тутракан в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235E80" w14:paraId="03874E73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B35F" w14:textId="77777777" w:rsidR="00235E80" w:rsidRDefault="00235E8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84B" w14:textId="3D3E0615" w:rsidR="00235E80" w:rsidRPr="001F30FA" w:rsidRDefault="001F30FA" w:rsidP="00E54A20">
            <w:pPr>
              <w:spacing w:after="0" w:line="240" w:lineRule="auto"/>
              <w:jc w:val="both"/>
              <w:outlineLvl w:val="0"/>
            </w:pPr>
            <w:r w:rsidRPr="001F30FA">
              <w:rPr>
                <w:shd w:val="clear" w:color="auto" w:fill="FFFFFF"/>
              </w:rPr>
              <w:t>О</w:t>
            </w:r>
            <w:r w:rsidRPr="001F30FA">
              <w:rPr>
                <w:shd w:val="clear" w:color="auto" w:fill="FFFFFF"/>
              </w:rPr>
              <w:t>пределяне броя на членовете на всяка секционна избирателна комисия /СИК/, съобразно броя на избирателите в съответната секция, както и разпределение на местата в СИК и техните ръководства между партии, коалиции на територията на Община Тутракан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8491" w14:textId="0CE88F64" w:rsidR="00235E80" w:rsidRDefault="001F30FA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F30FA"/>
    <w:rsid w:val="00235E80"/>
    <w:rsid w:val="002F2631"/>
    <w:rsid w:val="00303B75"/>
    <w:rsid w:val="0033401E"/>
    <w:rsid w:val="005A5EDF"/>
    <w:rsid w:val="0062249D"/>
    <w:rsid w:val="008973EC"/>
    <w:rsid w:val="00A87ABD"/>
    <w:rsid w:val="00DC0723"/>
    <w:rsid w:val="00E54A20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9</cp:revision>
  <dcterms:created xsi:type="dcterms:W3CDTF">2019-09-04T11:19:00Z</dcterms:created>
  <dcterms:modified xsi:type="dcterms:W3CDTF">2023-09-13T11:40:00Z</dcterms:modified>
</cp:coreProperties>
</file>